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403" w:rsidRDefault="00081403">
      <w:pPr>
        <w:rPr>
          <w:noProof/>
          <w:lang w:eastAsia="fr-FR"/>
        </w:rPr>
      </w:pPr>
    </w:p>
    <w:p w:rsidR="00081403" w:rsidRDefault="00081403">
      <w:pPr>
        <w:rPr>
          <w:noProof/>
          <w:lang w:eastAsia="fr-FR"/>
        </w:rPr>
      </w:pPr>
    </w:p>
    <w:p w:rsidR="00FD741E" w:rsidRDefault="00081403">
      <w:r>
        <w:rPr>
          <w:noProof/>
          <w:lang w:eastAsia="fr-FR"/>
        </w:rPr>
        <w:drawing>
          <wp:inline distT="0" distB="0" distL="0" distR="0" wp14:anchorId="4D871488" wp14:editId="522B8FA7">
            <wp:extent cx="5760720" cy="3238500"/>
            <wp:effectExtent l="0" t="0" r="0" b="0"/>
            <wp:docPr id="5" name="Image 5" descr="https://filestore.community.support.microsoft.com/api/images/678f6e3e-9e2d-4b60-9d54-574e748b7cfe?upload=tru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https://filestore.community.support.microsoft.com/api/images/678f6e3e-9e2d-4b60-9d54-574e748b7cfe?upload=tru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403" w:rsidRDefault="00081403"/>
    <w:p w:rsidR="00081403" w:rsidRDefault="00081403"/>
    <w:p w:rsidR="00081403" w:rsidRDefault="00081403">
      <w:r>
        <w:rPr>
          <w:noProof/>
          <w:lang w:eastAsia="fr-FR"/>
        </w:rPr>
        <w:drawing>
          <wp:inline distT="0" distB="0" distL="0" distR="0" wp14:anchorId="73FB4CEF" wp14:editId="0AC36024">
            <wp:extent cx="5760720" cy="3238500"/>
            <wp:effectExtent l="0" t="0" r="0" b="0"/>
            <wp:docPr id="2" name="Image 2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ag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1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1403"/>
    <w:rsid w:val="00081403"/>
    <w:rsid w:val="00FD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81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1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Company>ORANGE FT Group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FONTANE Jean-Louis DTSI/DSI</dc:creator>
  <cp:lastModifiedBy>FONTANE Jean-Louis DTSI/DSI</cp:lastModifiedBy>
  <cp:revision>1</cp:revision>
  <dcterms:created xsi:type="dcterms:W3CDTF">2019-02-27T13:13:00Z</dcterms:created>
  <dcterms:modified xsi:type="dcterms:W3CDTF">2019-02-27T13:16:00Z</dcterms:modified>
</cp:coreProperties>
</file>